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88" w:rsidRPr="00173119" w:rsidRDefault="006C6E88" w:rsidP="006C6E88">
      <w:pPr>
        <w:jc w:val="center"/>
        <w:rPr>
          <w:b/>
        </w:rPr>
      </w:pPr>
      <w:r w:rsidRPr="00173119">
        <w:rPr>
          <w:b/>
        </w:rPr>
        <w:t>DIP ED ASSESSMENT MODULE 2018/2019</w:t>
      </w:r>
    </w:p>
    <w:p w:rsidR="006C6E88" w:rsidRDefault="006C6E88" w:rsidP="006C6E88">
      <w:r>
        <w:t>The 13-hour module in assessment will be delivered during the period August 2018- January 2019.  In this module, you will be exposed to</w:t>
      </w:r>
      <w:r w:rsidR="00D1182A">
        <w:t xml:space="preserve"> </w:t>
      </w:r>
      <w:r w:rsidR="00A06806">
        <w:t>local, regional and global perspectives in assessment</w:t>
      </w:r>
      <w:r w:rsidR="00D1182A">
        <w:t xml:space="preserve">, </w:t>
      </w:r>
      <w:r w:rsidR="00002E4C">
        <w:t>which</w:t>
      </w:r>
      <w:r>
        <w:t xml:space="preserve"> are relevant to the work of teachers within the classroom. </w:t>
      </w:r>
      <w:r w:rsidR="00D1182A">
        <w:t>Y</w:t>
      </w:r>
      <w:r>
        <w:t>ou will have the opportunity to give your input into the assessment ideas</w:t>
      </w:r>
      <w:r w:rsidR="00A06806">
        <w:t xml:space="preserve"> and issues</w:t>
      </w:r>
      <w:r>
        <w:t xml:space="preserve"> which </w:t>
      </w:r>
      <w:r w:rsidR="00D1182A">
        <w:t xml:space="preserve">are explored and elaborated </w:t>
      </w:r>
      <w:r w:rsidR="00002E4C">
        <w:t xml:space="preserve">in this module, </w:t>
      </w:r>
      <w:r>
        <w:t>which should personalize and contextualize assessment within yo</w:t>
      </w:r>
      <w:r w:rsidR="00A06806">
        <w:t>ur practice context</w:t>
      </w:r>
      <w:r>
        <w:t xml:space="preserve">. You will </w:t>
      </w:r>
      <w:r w:rsidR="00790CA2">
        <w:t>participate in</w:t>
      </w:r>
      <w:r>
        <w:t xml:space="preserve"> plenary f-2-f sessions and online sessions as well as assessment sessions within your curriculum groups.  You are expected to keep a record of your work in the area of assessment and to reflect upon the development of your competencies and skills in this area.  Products and artifacts in the area of assessment </w:t>
      </w:r>
      <w:r w:rsidR="00002E4C">
        <w:t xml:space="preserve">in response to the assigned tasks </w:t>
      </w:r>
      <w:r>
        <w:t>should be included in the portfolio to provide evidence for the component entitled “growth in assessment competency.”</w:t>
      </w:r>
    </w:p>
    <w:p w:rsidR="006C6E88" w:rsidRPr="00173119" w:rsidRDefault="00790CA2" w:rsidP="00173119">
      <w:pPr>
        <w:jc w:val="center"/>
        <w:rPr>
          <w:b/>
        </w:rPr>
      </w:pPr>
      <w:r w:rsidRPr="00173119">
        <w:rPr>
          <w:b/>
        </w:rPr>
        <w:t>Instructions for the August sessions</w:t>
      </w:r>
      <w:r w:rsidR="00833BB6" w:rsidRPr="00173119">
        <w:rPr>
          <w:b/>
        </w:rPr>
        <w:t xml:space="preserve"> (14/8/18 to 17/8/18)</w:t>
      </w:r>
    </w:p>
    <w:p w:rsidR="006C6E88" w:rsidRPr="00173119" w:rsidRDefault="006C6E88" w:rsidP="006C6E88">
      <w:pPr>
        <w:rPr>
          <w:b/>
        </w:rPr>
      </w:pPr>
      <w:r w:rsidRPr="00173119">
        <w:rPr>
          <w:b/>
        </w:rPr>
        <w:t>Session</w:t>
      </w:r>
      <w:r w:rsidR="00790CA2" w:rsidRPr="00173119">
        <w:rPr>
          <w:b/>
        </w:rPr>
        <w:t xml:space="preserve"> 1: ONLINE: 14/8/18</w:t>
      </w:r>
    </w:p>
    <w:p w:rsidR="00790CA2" w:rsidRDefault="00F413A3" w:rsidP="006C6E88">
      <w:r>
        <w:t xml:space="preserve">During this </w:t>
      </w:r>
      <w:r w:rsidR="00790CA2">
        <w:t xml:space="preserve">session </w:t>
      </w:r>
      <w:r>
        <w:t>you will be engaged in</w:t>
      </w:r>
      <w:r w:rsidR="00790CA2">
        <w:t xml:space="preserve"> reading materials and </w:t>
      </w:r>
      <w:r w:rsidR="00D1182A">
        <w:t xml:space="preserve">completing </w:t>
      </w:r>
      <w:r w:rsidR="00790CA2">
        <w:t>tasks that will prepare you for the plenary session on 15/8/18 as well as the tutorial in pedagogy groups which is scheduled on 17/8/18</w:t>
      </w:r>
    </w:p>
    <w:p w:rsidR="00790CA2" w:rsidRDefault="00790CA2" w:rsidP="006C6E88">
      <w:r>
        <w:t>Complete the following tasks</w:t>
      </w:r>
    </w:p>
    <w:p w:rsidR="00833BB6" w:rsidRDefault="00790CA2" w:rsidP="00790CA2">
      <w:pPr>
        <w:pStyle w:val="ListParagraph"/>
        <w:numPr>
          <w:ilvl w:val="0"/>
          <w:numId w:val="1"/>
        </w:numPr>
      </w:pPr>
      <w:r>
        <w:t xml:space="preserve">Download the </w:t>
      </w:r>
      <w:r w:rsidR="00833BB6">
        <w:t>following and bring to the plenary session on your e-device:</w:t>
      </w:r>
    </w:p>
    <w:p w:rsidR="00790CA2" w:rsidRDefault="00882E64" w:rsidP="00833BB6">
      <w:pPr>
        <w:pStyle w:val="ListParagraph"/>
        <w:numPr>
          <w:ilvl w:val="1"/>
          <w:numId w:val="1"/>
        </w:numPr>
      </w:pPr>
      <w:r>
        <w:t xml:space="preserve">The </w:t>
      </w:r>
      <w:r w:rsidR="00790CA2">
        <w:t xml:space="preserve">document </w:t>
      </w:r>
      <w:r>
        <w:t xml:space="preserve">entitled </w:t>
      </w:r>
      <w:r w:rsidR="00790CA2">
        <w:t>“Principles of assessment</w:t>
      </w:r>
      <w:r w:rsidR="00BD5DBF">
        <w:t xml:space="preserve">” from the </w:t>
      </w:r>
      <w:proofErr w:type="spellStart"/>
      <w:r w:rsidR="00BD5DBF">
        <w:t>url</w:t>
      </w:r>
      <w:proofErr w:type="spellEnd"/>
      <w:r w:rsidR="00BD5DBF">
        <w:t xml:space="preserve"> provided below</w:t>
      </w:r>
    </w:p>
    <w:p w:rsidR="00844429" w:rsidRDefault="00844429">
      <w:r>
        <w:t>Source for Principles of assessment</w:t>
      </w:r>
    </w:p>
    <w:p w:rsidR="00E12DE9" w:rsidRDefault="00173119">
      <w:pPr>
        <w:rPr>
          <w:rStyle w:val="Hyperlink"/>
        </w:rPr>
      </w:pPr>
      <w:hyperlink r:id="rId5" w:history="1">
        <w:r w:rsidR="005A7BD8" w:rsidRPr="00BC714D">
          <w:rPr>
            <w:rStyle w:val="Hyperlink"/>
          </w:rPr>
          <w:t>https://www.sheffield.ac.uk/polopoly_fs/1.209653!/file/Principles_of_Assessment.pdf</w:t>
        </w:r>
      </w:hyperlink>
    </w:p>
    <w:p w:rsidR="004C536D" w:rsidRDefault="00833BB6" w:rsidP="00833BB6">
      <w:pPr>
        <w:pStyle w:val="ListParagraph"/>
        <w:numPr>
          <w:ilvl w:val="1"/>
          <w:numId w:val="1"/>
        </w:numPr>
      </w:pPr>
      <w:r>
        <w:t xml:space="preserve">The paper entitled: </w:t>
      </w:r>
      <w:r w:rsidR="004C536D">
        <w:t>“</w:t>
      </w:r>
      <w:r>
        <w:t>Distinguishing formative assessment from other educational assessment labels</w:t>
      </w:r>
      <w:r w:rsidR="004C536D">
        <w:t>”</w:t>
      </w:r>
      <w:r>
        <w:t xml:space="preserve"> (</w:t>
      </w:r>
      <w:r w:rsidR="004C536D">
        <w:t xml:space="preserve">which can be </w:t>
      </w:r>
      <w:r>
        <w:t xml:space="preserve">accessed from a google search of </w:t>
      </w:r>
      <w:r w:rsidR="00882E64">
        <w:t>“</w:t>
      </w:r>
      <w:r>
        <w:t>distinguishing formative assessment from other educational assessment labels</w:t>
      </w:r>
      <w:r w:rsidR="00882E64">
        <w:t xml:space="preserve">.” </w:t>
      </w:r>
      <w:r>
        <w:t xml:space="preserve"> </w:t>
      </w:r>
    </w:p>
    <w:p w:rsidR="00833BB6" w:rsidRDefault="00833BB6" w:rsidP="00833BB6">
      <w:pPr>
        <w:pStyle w:val="ListParagraph"/>
        <w:numPr>
          <w:ilvl w:val="1"/>
          <w:numId w:val="1"/>
        </w:numPr>
      </w:pPr>
      <w:r>
        <w:t xml:space="preserve">Download the </w:t>
      </w:r>
      <w:r w:rsidR="00882E64">
        <w:t xml:space="preserve">pdf </w:t>
      </w:r>
      <w:r>
        <w:t>article on 21</w:t>
      </w:r>
      <w:r w:rsidRPr="004C536D">
        <w:rPr>
          <w:vertAlign w:val="superscript"/>
        </w:rPr>
        <w:t>st</w:t>
      </w:r>
      <w:r w:rsidR="00882E64">
        <w:t xml:space="preserve"> century skills assessment </w:t>
      </w:r>
      <w:r w:rsidR="004C536D">
        <w:t xml:space="preserve">which can be accessed </w:t>
      </w:r>
      <w:r w:rsidR="00882E64">
        <w:t>from a google search of “21</w:t>
      </w:r>
      <w:r w:rsidR="00882E64" w:rsidRPr="004C536D">
        <w:rPr>
          <w:vertAlign w:val="superscript"/>
        </w:rPr>
        <w:t>st</w:t>
      </w:r>
      <w:r w:rsidR="00882E64">
        <w:t xml:space="preserve"> century assessment.”</w:t>
      </w:r>
    </w:p>
    <w:p w:rsidR="00833BB6" w:rsidRDefault="00833BB6" w:rsidP="00173119">
      <w:pPr>
        <w:pStyle w:val="ListParagraph"/>
        <w:rPr>
          <w:rStyle w:val="Hyperlink"/>
        </w:rPr>
      </w:pPr>
      <w:bookmarkStart w:id="0" w:name="_GoBack"/>
      <w:bookmarkEnd w:id="0"/>
    </w:p>
    <w:p w:rsidR="00BD5DBF" w:rsidRDefault="00833BB6" w:rsidP="00833BB6">
      <w:pPr>
        <w:pStyle w:val="ListParagraph"/>
        <w:numPr>
          <w:ilvl w:val="0"/>
          <w:numId w:val="1"/>
        </w:numPr>
      </w:pPr>
      <w:r>
        <w:t>Complete</w:t>
      </w:r>
      <w:r w:rsidR="00BD5DBF">
        <w:t xml:space="preserve"> the following:</w:t>
      </w:r>
    </w:p>
    <w:p w:rsidR="00BD5DBF" w:rsidRDefault="00BD5DBF" w:rsidP="00BD5DBF">
      <w:pPr>
        <w:pStyle w:val="ListParagraph"/>
        <w:numPr>
          <w:ilvl w:val="1"/>
          <w:numId w:val="1"/>
        </w:numPr>
      </w:pPr>
      <w:r>
        <w:t xml:space="preserve"> </w:t>
      </w:r>
      <w:r w:rsidR="00833BB6">
        <w:t xml:space="preserve">Read the definitions of </w:t>
      </w:r>
      <w:r>
        <w:t>assessment, evaluation, measurement, test and draw a graphic that represents your understanding of the relationship among the</w:t>
      </w:r>
      <w:r w:rsidR="00882E64">
        <w:t>se</w:t>
      </w:r>
      <w:r>
        <w:t xml:space="preserve"> terms.</w:t>
      </w:r>
    </w:p>
    <w:p w:rsidR="00882E64" w:rsidRDefault="00BD5DBF" w:rsidP="00833BB6">
      <w:pPr>
        <w:pStyle w:val="ListParagraph"/>
        <w:numPr>
          <w:ilvl w:val="1"/>
          <w:numId w:val="1"/>
        </w:numPr>
      </w:pPr>
      <w:r>
        <w:t xml:space="preserve">Read the article by Prof. J De Lisle and </w:t>
      </w:r>
      <w:r w:rsidR="00882E64">
        <w:t>answer the following:</w:t>
      </w:r>
    </w:p>
    <w:p w:rsidR="00882E64" w:rsidRDefault="00882E64" w:rsidP="00882E64">
      <w:pPr>
        <w:pStyle w:val="ListParagraph"/>
        <w:numPr>
          <w:ilvl w:val="2"/>
          <w:numId w:val="1"/>
        </w:numPr>
      </w:pPr>
      <w:r>
        <w:t>What is</w:t>
      </w:r>
      <w:r w:rsidR="00BD5DBF">
        <w:t xml:space="preserve"> your opinion of the role of national tests and international assessme</w:t>
      </w:r>
      <w:r>
        <w:t>nts within an education system?</w:t>
      </w:r>
      <w:r w:rsidR="00BD5DBF">
        <w:t xml:space="preserve"> </w:t>
      </w:r>
    </w:p>
    <w:p w:rsidR="00882E64" w:rsidRDefault="00BD5DBF" w:rsidP="00882E64">
      <w:pPr>
        <w:pStyle w:val="ListParagraph"/>
        <w:numPr>
          <w:ilvl w:val="2"/>
          <w:numId w:val="1"/>
        </w:numPr>
      </w:pPr>
      <w:r>
        <w:t xml:space="preserve">Would you support T&amp;T’s </w:t>
      </w:r>
      <w:r w:rsidR="00A06806">
        <w:t xml:space="preserve">continued </w:t>
      </w:r>
      <w:r>
        <w:t xml:space="preserve">participation in </w:t>
      </w:r>
      <w:proofErr w:type="spellStart"/>
      <w:r>
        <w:t>programmes</w:t>
      </w:r>
      <w:proofErr w:type="spellEnd"/>
      <w:r>
        <w:t xml:space="preserve"> of international assessments?</w:t>
      </w:r>
      <w:r w:rsidR="00F413A3">
        <w:t xml:space="preserve"> </w:t>
      </w:r>
    </w:p>
    <w:p w:rsidR="00BD5DBF" w:rsidRDefault="00F413A3" w:rsidP="00882E64">
      <w:pPr>
        <w:pStyle w:val="ListParagraph"/>
        <w:numPr>
          <w:ilvl w:val="2"/>
          <w:numId w:val="1"/>
        </w:numPr>
      </w:pPr>
      <w:r>
        <w:t>What is your position on the issues raised in the article?</w:t>
      </w:r>
    </w:p>
    <w:p w:rsidR="00750B64" w:rsidRDefault="00750B64">
      <w:r>
        <w:br w:type="page"/>
      </w:r>
    </w:p>
    <w:p w:rsidR="00F171C8" w:rsidRPr="00173119" w:rsidRDefault="00F171C8" w:rsidP="00F171C8">
      <w:pPr>
        <w:rPr>
          <w:b/>
        </w:rPr>
      </w:pPr>
      <w:r w:rsidRPr="00173119">
        <w:rPr>
          <w:b/>
        </w:rPr>
        <w:lastRenderedPageBreak/>
        <w:t>Session 2: plenary 15/8/18</w:t>
      </w:r>
    </w:p>
    <w:p w:rsidR="00F171C8" w:rsidRDefault="00F171C8" w:rsidP="00F171C8">
      <w:r>
        <w:t>Discussion of assessment issues</w:t>
      </w:r>
    </w:p>
    <w:p w:rsidR="00F171C8" w:rsidRDefault="00F171C8" w:rsidP="00F171C8">
      <w:r>
        <w:t>Venue: Auditorium, SOE</w:t>
      </w:r>
    </w:p>
    <w:p w:rsidR="00F171C8" w:rsidRDefault="00F171C8" w:rsidP="00F171C8"/>
    <w:p w:rsidR="00F171C8" w:rsidRPr="00173119" w:rsidRDefault="00F171C8" w:rsidP="00F171C8">
      <w:pPr>
        <w:rPr>
          <w:b/>
        </w:rPr>
      </w:pPr>
      <w:r w:rsidRPr="00173119">
        <w:rPr>
          <w:b/>
        </w:rPr>
        <w:t>Session 3:</w:t>
      </w:r>
      <w:r w:rsidR="00750B64" w:rsidRPr="00173119">
        <w:rPr>
          <w:b/>
        </w:rPr>
        <w:t xml:space="preserve"> Tutorial in Pedagogy</w:t>
      </w:r>
      <w:r w:rsidRPr="00173119">
        <w:rPr>
          <w:b/>
        </w:rPr>
        <w:t xml:space="preserve"> Curriculum groups 17/8/18</w:t>
      </w:r>
    </w:p>
    <w:p w:rsidR="00F171C8" w:rsidRDefault="00F171C8" w:rsidP="00F171C8">
      <w:r>
        <w:t>During this session, you are expected to discuss the following with your curriculum tutors</w:t>
      </w:r>
    </w:p>
    <w:p w:rsidR="00F171C8" w:rsidRDefault="00F171C8" w:rsidP="00F171C8">
      <w:pPr>
        <w:pStyle w:val="ListParagraph"/>
        <w:numPr>
          <w:ilvl w:val="0"/>
          <w:numId w:val="2"/>
        </w:numPr>
      </w:pPr>
      <w:r>
        <w:t xml:space="preserve">How are the principles of assessment </w:t>
      </w:r>
      <w:r w:rsidR="00750B64">
        <w:t>relevant to</w:t>
      </w:r>
      <w:r>
        <w:t xml:space="preserve"> </w:t>
      </w:r>
      <w:r w:rsidR="00D8092A">
        <w:t>your</w:t>
      </w:r>
      <w:r>
        <w:t xml:space="preserve"> classroom practice</w:t>
      </w:r>
      <w:r w:rsidR="00E8284E">
        <w:t>?</w:t>
      </w:r>
    </w:p>
    <w:p w:rsidR="00E8284E" w:rsidRDefault="00F171C8" w:rsidP="00F171C8">
      <w:pPr>
        <w:pStyle w:val="ListParagraph"/>
        <w:numPr>
          <w:ilvl w:val="0"/>
          <w:numId w:val="2"/>
        </w:numPr>
      </w:pPr>
      <w:r>
        <w:t>Discuss the role of the Table of Specifications (TOS) in planning for teaching</w:t>
      </w:r>
      <w:r w:rsidR="00750B64">
        <w:t xml:space="preserve"> and assessment</w:t>
      </w:r>
      <w:r w:rsidR="00882E64">
        <w:t>.</w:t>
      </w:r>
    </w:p>
    <w:p w:rsidR="00F171C8" w:rsidRDefault="00E8284E" w:rsidP="00F171C8">
      <w:pPr>
        <w:pStyle w:val="ListParagraph"/>
        <w:numPr>
          <w:ilvl w:val="0"/>
          <w:numId w:val="2"/>
        </w:numPr>
      </w:pPr>
      <w:r>
        <w:t>Guided by your tutors, d</w:t>
      </w:r>
      <w:r w:rsidR="00F171C8">
        <w:t>evelop a TOS for a unit of work</w:t>
      </w:r>
    </w:p>
    <w:p w:rsidR="00F171C8" w:rsidRDefault="00F171C8" w:rsidP="00F171C8"/>
    <w:p w:rsidR="005A7BD8" w:rsidRDefault="005A7BD8"/>
    <w:sectPr w:rsidR="005A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D373C"/>
    <w:multiLevelType w:val="hybridMultilevel"/>
    <w:tmpl w:val="9DAC6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10208"/>
    <w:multiLevelType w:val="hybridMultilevel"/>
    <w:tmpl w:val="3A66B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F24585"/>
    <w:multiLevelType w:val="hybridMultilevel"/>
    <w:tmpl w:val="3598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9"/>
    <w:rsid w:val="00002E4C"/>
    <w:rsid w:val="00173119"/>
    <w:rsid w:val="004C536D"/>
    <w:rsid w:val="005A7BD8"/>
    <w:rsid w:val="00633BC3"/>
    <w:rsid w:val="006C6E88"/>
    <w:rsid w:val="00750B64"/>
    <w:rsid w:val="00790CA2"/>
    <w:rsid w:val="00833BB6"/>
    <w:rsid w:val="00844429"/>
    <w:rsid w:val="00882E64"/>
    <w:rsid w:val="00A06806"/>
    <w:rsid w:val="00BD5DBF"/>
    <w:rsid w:val="00D1182A"/>
    <w:rsid w:val="00D8092A"/>
    <w:rsid w:val="00E0035B"/>
    <w:rsid w:val="00E12DE9"/>
    <w:rsid w:val="00E8284E"/>
    <w:rsid w:val="00EF7EF6"/>
    <w:rsid w:val="00F171C8"/>
    <w:rsid w:val="00F4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EEA3D-8DCC-4450-9653-6D0A189E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BD8"/>
    <w:rPr>
      <w:color w:val="0563C1" w:themeColor="hyperlink"/>
      <w:u w:val="single"/>
    </w:rPr>
  </w:style>
  <w:style w:type="character" w:styleId="FollowedHyperlink">
    <w:name w:val="FollowedHyperlink"/>
    <w:basedOn w:val="DefaultParagraphFont"/>
    <w:uiPriority w:val="99"/>
    <w:semiHidden/>
    <w:unhideWhenUsed/>
    <w:rsid w:val="005A7BD8"/>
    <w:rPr>
      <w:color w:val="954F72" w:themeColor="followedHyperlink"/>
      <w:u w:val="single"/>
    </w:rPr>
  </w:style>
  <w:style w:type="paragraph" w:styleId="ListParagraph">
    <w:name w:val="List Paragraph"/>
    <w:basedOn w:val="Normal"/>
    <w:uiPriority w:val="34"/>
    <w:qFormat/>
    <w:rsid w:val="0079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ffield.ac.uk/polopoly_fs/1.209653!/file/Principles_of_Assess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Herbert</dc:creator>
  <cp:keywords/>
  <dc:description/>
  <cp:lastModifiedBy>Susan Herbert</cp:lastModifiedBy>
  <cp:revision>9</cp:revision>
  <dcterms:created xsi:type="dcterms:W3CDTF">2018-08-10T17:03:00Z</dcterms:created>
  <dcterms:modified xsi:type="dcterms:W3CDTF">2018-08-13T14:28:00Z</dcterms:modified>
</cp:coreProperties>
</file>